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EC9DF" w14:textId="78B92128" w:rsidR="00027A7F" w:rsidRDefault="00027A7F" w:rsidP="00027A7F">
      <w:pPr>
        <w:autoSpaceDE w:val="0"/>
        <w:autoSpaceDN w:val="0"/>
        <w:adjustRightInd w:val="0"/>
        <w:spacing w:after="0" w:line="24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</w:rPr>
        <w:t>Воспитывает все: люди, вещи, явления, но прежде всего и дольше всего — люди</w:t>
      </w: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</w:rPr>
        <w:t>Из них на первом месте — родители и педагоги.</w:t>
      </w:r>
    </w:p>
    <w:p w14:paraId="2115DFAC" w14:textId="2FDF504E" w:rsidR="00027A7F" w:rsidRDefault="00027A7F" w:rsidP="00027A7F">
      <w:pPr>
        <w:pStyle w:val="a3"/>
        <w:jc w:val="right"/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</w:rPr>
        <w:t>А. С. Макаре</w:t>
      </w: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</w:rPr>
        <w:t>нко</w:t>
      </w:r>
    </w:p>
    <w:p w14:paraId="7139FDFB" w14:textId="77777777" w:rsidR="00027A7F" w:rsidRDefault="00027A7F" w:rsidP="00027A7F">
      <w:pPr>
        <w:pStyle w:val="a3"/>
        <w:jc w:val="right"/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</w:rPr>
      </w:pPr>
    </w:p>
    <w:p w14:paraId="58D1692A" w14:textId="5E3475D2" w:rsidR="00027A7F" w:rsidRPr="00027A7F" w:rsidRDefault="00B56D76" w:rsidP="00B56D7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УМО классных руководителей: </w:t>
      </w:r>
    </w:p>
    <w:p w14:paraId="4FA26262" w14:textId="7709CA0B" w:rsidR="00027A7F" w:rsidRDefault="00027A7F" w:rsidP="00027A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Развитие профессиональной компетентности классного руководителя, как фактор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повышения качества воспитания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14:paraId="23A536A0" w14:textId="77777777" w:rsidR="00027A7F" w:rsidRPr="00027A7F" w:rsidRDefault="00027A7F" w:rsidP="00027A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027A7F">
        <w:rPr>
          <w:rFonts w:ascii="Times New Roman" w:eastAsiaTheme="minorHAnsi" w:hAnsi="Times New Roman"/>
          <w:b/>
          <w:i/>
          <w:iCs/>
          <w:sz w:val="28"/>
          <w:szCs w:val="28"/>
        </w:rPr>
        <w:t>Цель:</w:t>
      </w:r>
    </w:p>
    <w:p w14:paraId="74BC4825" w14:textId="57F9FC5A" w:rsidR="00027A7F" w:rsidRPr="00027A7F" w:rsidRDefault="00027A7F" w:rsidP="00027A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Овладение классными руководителями методами и приёмами воспитания с учётом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современных требований и новых стандартов, создание условий для педагогического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мастерства, совершенствования работы каждого классного руководителя.</w:t>
      </w:r>
    </w:p>
    <w:p w14:paraId="628D4316" w14:textId="77777777" w:rsidR="00B56D76" w:rsidRDefault="00B56D76" w:rsidP="00B56D7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7826E485" w14:textId="77777777" w:rsidR="00027A7F" w:rsidRDefault="00027A7F" w:rsidP="00027A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Активное включение классных руководителей в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научно-методическую</w:t>
      </w:r>
      <w:proofErr w:type="gramEnd"/>
      <w:r>
        <w:rPr>
          <w:rFonts w:ascii="Times New Roman" w:eastAsiaTheme="minorHAnsi" w:hAnsi="Times New Roman"/>
          <w:sz w:val="28"/>
          <w:szCs w:val="28"/>
        </w:rPr>
        <w:t>,</w:t>
      </w:r>
    </w:p>
    <w:p w14:paraId="0719B70F" w14:textId="77777777" w:rsidR="00027A7F" w:rsidRDefault="00027A7F" w:rsidP="00027A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инновационную, опытно-педагогическую деятельность.</w:t>
      </w:r>
    </w:p>
    <w:p w14:paraId="3FD5EEC5" w14:textId="353E9108" w:rsidR="00027A7F" w:rsidRDefault="00027A7F" w:rsidP="00027A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Разработка системного дифференцированного подхода к воспитанию учащихся с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целью формированию у них активной жизненной позиции и потребности в ЗОЖ.</w:t>
      </w:r>
    </w:p>
    <w:p w14:paraId="653794B1" w14:textId="31F3D4AC" w:rsidR="00027A7F" w:rsidRDefault="00027A7F" w:rsidP="00027A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Оказание методической и практической помощи классным руководителям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совершенствовании воспитательной работы.</w:t>
      </w:r>
    </w:p>
    <w:p w14:paraId="20503467" w14:textId="77777777" w:rsidR="00027A7F" w:rsidRDefault="00027A7F" w:rsidP="00027A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Совершенствование использования информационных технологий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</w:t>
      </w:r>
      <w:proofErr w:type="gramEnd"/>
    </w:p>
    <w:p w14:paraId="3FF70EB0" w14:textId="77777777" w:rsidR="00027A7F" w:rsidRDefault="00027A7F" w:rsidP="00027A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воспитательном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процессе</w:t>
      </w:r>
      <w:proofErr w:type="gramEnd"/>
      <w:r>
        <w:rPr>
          <w:rFonts w:ascii="Times New Roman" w:eastAsiaTheme="minorHAnsi" w:hAnsi="Times New Roman"/>
          <w:sz w:val="28"/>
          <w:szCs w:val="28"/>
        </w:rPr>
        <w:t>;</w:t>
      </w:r>
    </w:p>
    <w:p w14:paraId="7A140554" w14:textId="1C91AD6C" w:rsidR="001C19F5" w:rsidRDefault="00027A7F" w:rsidP="00027A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 Формирование у классных руководителей теоретической и практической базы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для моделирования системы воспитания в классе.</w:t>
      </w:r>
    </w:p>
    <w:p w14:paraId="1BB6BC03" w14:textId="77777777" w:rsidR="00027A7F" w:rsidRDefault="00027A7F" w:rsidP="00027A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4C578645" w14:textId="77777777" w:rsidR="00027A7F" w:rsidRDefault="00027A7F" w:rsidP="00027A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53131D82" w14:textId="77777777" w:rsidR="00027A7F" w:rsidRDefault="00027A7F" w:rsidP="00027A7F">
      <w:pPr>
        <w:autoSpaceDE w:val="0"/>
        <w:autoSpaceDN w:val="0"/>
        <w:adjustRightInd w:val="0"/>
        <w:spacing w:after="0" w:line="24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</w:rPr>
        <w:t>ПРЕДПОЛАГАЕМЫЙ РЕЗУЛЬТАТ:</w:t>
      </w:r>
    </w:p>
    <w:p w14:paraId="54C6F455" w14:textId="2FF80CAC" w:rsidR="00027A7F" w:rsidRPr="00027A7F" w:rsidRDefault="00027A7F" w:rsidP="00027A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Повышение методической культуры классных руководителей и, как следствие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повышение уровня воспитанности обучающихся</w:t>
      </w:r>
      <w:r>
        <w:rPr>
          <w:rFonts w:ascii="Times New Roman" w:eastAsiaTheme="minorHAnsi" w:hAnsi="Times New Roman"/>
          <w:sz w:val="28"/>
          <w:szCs w:val="28"/>
        </w:rPr>
        <w:t>.</w:t>
      </w:r>
      <w:bookmarkStart w:id="0" w:name="_GoBack"/>
      <w:bookmarkEnd w:id="0"/>
    </w:p>
    <w:sectPr w:rsidR="00027A7F" w:rsidRPr="0002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F5"/>
    <w:rsid w:val="00027A7F"/>
    <w:rsid w:val="001C19F5"/>
    <w:rsid w:val="00B5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D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D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EC2C-2774-46D2-B3F5-D01CF4D4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Шульдешова</dc:creator>
  <cp:keywords/>
  <dc:description/>
  <cp:lastModifiedBy>Света</cp:lastModifiedBy>
  <cp:revision>3</cp:revision>
  <dcterms:created xsi:type="dcterms:W3CDTF">2019-09-17T17:20:00Z</dcterms:created>
  <dcterms:modified xsi:type="dcterms:W3CDTF">2020-07-03T05:55:00Z</dcterms:modified>
</cp:coreProperties>
</file>